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EADF" w14:textId="77777777" w:rsidR="0032078E" w:rsidRDefault="00746EB2">
      <w:pPr>
        <w:pStyle w:val="Ttulo1"/>
        <w:spacing w:before="79"/>
        <w:ind w:left="2065" w:right="2088"/>
      </w:pPr>
      <w:r>
        <w:t>TERMO DE CONSENTIMENTO LIVRE E ESCLARECIDO</w:t>
      </w:r>
    </w:p>
    <w:p w14:paraId="36852E5A" w14:textId="77777777" w:rsidR="0032078E" w:rsidRDefault="0032078E">
      <w:pPr>
        <w:pStyle w:val="Corpodetexto"/>
        <w:spacing w:before="1"/>
        <w:rPr>
          <w:b/>
        </w:rPr>
      </w:pPr>
    </w:p>
    <w:p w14:paraId="2E4FF528" w14:textId="77777777" w:rsidR="0032078E" w:rsidRDefault="00746EB2">
      <w:pPr>
        <w:pStyle w:val="Corpodetexto"/>
        <w:ind w:left="100" w:right="114" w:firstLine="708"/>
        <w:jc w:val="both"/>
      </w:pPr>
      <w:r>
        <w:t xml:space="preserve">Você está sendo convidado (a) para participar, como voluntário (a), do Projeto de Pesquisa sob o título </w:t>
      </w:r>
      <w:r>
        <w:rPr>
          <w:color w:val="FF0000"/>
        </w:rPr>
        <w:t xml:space="preserve">(colocar título igual ao do projeto e escrito na plataforma Brasil). </w:t>
      </w:r>
      <w:r>
        <w:t xml:space="preserve">Meu nome é </w:t>
      </w:r>
      <w:r>
        <w:rPr>
          <w:color w:val="FF0000"/>
        </w:rPr>
        <w:t xml:space="preserve">(nome do pesquisador responsável. O mesmo que está na Plataforma Brasil), </w:t>
      </w:r>
      <w:r>
        <w:t xml:space="preserve">sou </w:t>
      </w:r>
      <w:r>
        <w:rPr>
          <w:color w:val="FF0000"/>
        </w:rPr>
        <w:t xml:space="preserve">(colocar se é professor, mestrando, de qual programa, se tem orientador, etc.). </w:t>
      </w:r>
      <w:r>
        <w:t>Após receber os es</w:t>
      </w:r>
      <w:r>
        <w:t>clarecimentos e as informações a seguir, no caso de aceitar fazer parte do estudo, este documento deverá ser assinado em todas as folhas e em duas vias, sendo a primeira de guarda e confidencialidade do pesquisador responsável e a segunda ficará sob sua re</w:t>
      </w:r>
      <w:r>
        <w:t>sponsabilidade para quaisquer</w:t>
      </w:r>
      <w:r>
        <w:rPr>
          <w:spacing w:val="-1"/>
        </w:rPr>
        <w:t xml:space="preserve"> </w:t>
      </w:r>
      <w:r>
        <w:t>fins.</w:t>
      </w:r>
    </w:p>
    <w:p w14:paraId="4C7CDDCA" w14:textId="1C3EBDF4" w:rsidR="0032078E" w:rsidRDefault="00746EB2">
      <w:pPr>
        <w:pStyle w:val="Corpodetexto"/>
        <w:ind w:left="100" w:right="112" w:firstLine="708"/>
        <w:jc w:val="both"/>
      </w:pPr>
      <w:r>
        <w:t xml:space="preserve">Em caso de dúvida </w:t>
      </w:r>
      <w:r>
        <w:rPr>
          <w:b/>
        </w:rPr>
        <w:t>sobre a pesquisa</w:t>
      </w:r>
      <w:r>
        <w:t xml:space="preserve">, você poderá entrar em contato com o pesquisador responsável através do número </w:t>
      </w:r>
      <w:r>
        <w:rPr>
          <w:color w:val="FF0000"/>
        </w:rPr>
        <w:t>(colocar telefone)</w:t>
      </w:r>
      <w:r>
        <w:t xml:space="preserve">, ligações a cobrar (se necessárias) ou através do e-mail </w:t>
      </w:r>
      <w:r>
        <w:rPr>
          <w:color w:val="FF0000"/>
        </w:rPr>
        <w:t xml:space="preserve">(colocar e-mail). </w:t>
      </w:r>
      <w:r>
        <w:t xml:space="preserve">Residente </w:t>
      </w:r>
      <w:r>
        <w:rPr>
          <w:color w:val="FF0000"/>
        </w:rPr>
        <w:t>na</w:t>
      </w:r>
      <w:r>
        <w:rPr>
          <w:color w:val="FF0000"/>
        </w:rPr>
        <w:t xml:space="preserve"> (colocar endereço onde pode ser encontrado. Não precisa ser, necessariamente, o endereço de casa)</w:t>
      </w:r>
      <w:r>
        <w:rPr>
          <w:color w:val="00AFEF"/>
        </w:rPr>
        <w:t xml:space="preserve">. </w:t>
      </w:r>
      <w:r>
        <w:t xml:space="preserve">Em caso de dúvida </w:t>
      </w:r>
      <w:r>
        <w:rPr>
          <w:b/>
        </w:rPr>
        <w:t>sobre a ética aplicada a pesquisa</w:t>
      </w:r>
      <w:r>
        <w:t>, você poderá entrar em contato com o Comitê de Ética em Pesquisa (CEP) d</w:t>
      </w:r>
      <w:r w:rsidR="00353169">
        <w:t>o Hospital do Coração Anis Rassi</w:t>
      </w:r>
      <w:r>
        <w:t>, telefone: (62) 3</w:t>
      </w:r>
      <w:r w:rsidR="00353169">
        <w:t>227</w:t>
      </w:r>
      <w:r>
        <w:t>-</w:t>
      </w:r>
      <w:r w:rsidR="00353169">
        <w:t>9222</w:t>
      </w:r>
      <w:r>
        <w:t xml:space="preserve">, localizado </w:t>
      </w:r>
      <w:r w:rsidR="00353169">
        <w:t xml:space="preserve">na </w:t>
      </w:r>
      <w:r w:rsidR="00353169" w:rsidRPr="00353169">
        <w:t xml:space="preserve">Av. A, 453 - St. Oeste, Goiânia - GO, </w:t>
      </w:r>
      <w:r w:rsidR="00353169">
        <w:t xml:space="preserve">CEP: </w:t>
      </w:r>
      <w:r w:rsidR="00353169" w:rsidRPr="00353169">
        <w:t>74110-020</w:t>
      </w:r>
      <w:r>
        <w:t>. Funcionamento: das 8 às 12 horas</w:t>
      </w:r>
      <w:r w:rsidR="00353169">
        <w:t xml:space="preserve"> </w:t>
      </w:r>
      <w:r>
        <w:t xml:space="preserve">de segunda a sexta-feira. E-mail: </w:t>
      </w:r>
      <w:hyperlink r:id="rId7" w:history="1">
        <w:r w:rsidR="00353169" w:rsidRPr="002C2C3C">
          <w:rPr>
            <w:rStyle w:val="Hyperlink"/>
          </w:rPr>
          <w:t>cep@arh.com.br</w:t>
        </w:r>
      </w:hyperlink>
      <w:r w:rsidR="00353169">
        <w:rPr>
          <w:u w:val="single"/>
        </w:rPr>
        <w:t>.</w:t>
      </w:r>
    </w:p>
    <w:p w14:paraId="6D557B8D" w14:textId="77777777" w:rsidR="0032078E" w:rsidRDefault="00746EB2">
      <w:pPr>
        <w:pStyle w:val="Corpodetexto"/>
        <w:spacing w:before="1"/>
        <w:ind w:left="100" w:right="124" w:firstLine="708"/>
        <w:jc w:val="both"/>
      </w:pPr>
      <w:r>
        <w:t>O CEP é uma instân</w:t>
      </w:r>
      <w:r>
        <w:t xml:space="preserve">cia vinculada à Comissão Nacional de Ética em Pesquisa (CONEP) que por sua vez é subordinada ao Ministério da Saúde (MS). O CEP é responsável por realizar a análise ética de projetos de pesquisa, sendo aprovado aquele que segue os princípios estabelecidos </w:t>
      </w:r>
      <w:r>
        <w:t>pelas resoluções, normativas e complementares.</w:t>
      </w:r>
    </w:p>
    <w:p w14:paraId="0371C304" w14:textId="77777777" w:rsidR="0032078E" w:rsidRDefault="0032078E">
      <w:pPr>
        <w:pStyle w:val="Corpodetexto"/>
      </w:pPr>
    </w:p>
    <w:p w14:paraId="3E532E6B" w14:textId="77777777" w:rsidR="0032078E" w:rsidRDefault="00746EB2">
      <w:pPr>
        <w:pStyle w:val="Corpodetexto"/>
        <w:ind w:left="100" w:right="118" w:firstLine="708"/>
        <w:jc w:val="both"/>
      </w:pPr>
      <w:r>
        <w:rPr>
          <w:b/>
        </w:rPr>
        <w:t xml:space="preserve">Pesquisadores: </w:t>
      </w:r>
      <w:r>
        <w:rPr>
          <w:color w:val="FF0000"/>
        </w:rPr>
        <w:t>Colocar o nome de todos os pesquisadores, alunos, etc envolvidos na pesquisa. Todos precisam estar cadastrados também na Plataforma Brasil e o currículo anexado também à Plataforma Brasil.</w:t>
      </w:r>
    </w:p>
    <w:p w14:paraId="1828A108" w14:textId="77777777" w:rsidR="0032078E" w:rsidRDefault="00746EB2">
      <w:pPr>
        <w:pStyle w:val="Corpodetexto"/>
        <w:ind w:left="808" w:right="457"/>
        <w:jc w:val="both"/>
      </w:pPr>
      <w:r>
        <w:t>O mo</w:t>
      </w:r>
      <w:r>
        <w:t xml:space="preserve">tivo que nos leva a propor essa pesquisa é </w:t>
      </w:r>
      <w:r>
        <w:rPr>
          <w:color w:val="FF0000"/>
        </w:rPr>
        <w:t xml:space="preserve">(colocar breve justificativa da pesquisa) </w:t>
      </w:r>
      <w:r>
        <w:t xml:space="preserve">Tem por objetivo </w:t>
      </w:r>
      <w:r>
        <w:rPr>
          <w:color w:val="FF0000"/>
        </w:rPr>
        <w:t>(colocar o objetivo geral da pesquisa).</w:t>
      </w:r>
    </w:p>
    <w:p w14:paraId="69B6616E" w14:textId="77777777" w:rsidR="0032078E" w:rsidRDefault="00746EB2">
      <w:pPr>
        <w:pStyle w:val="Corpodetexto"/>
        <w:ind w:left="100" w:right="119" w:firstLine="708"/>
        <w:jc w:val="both"/>
      </w:pPr>
      <w:r>
        <w:t xml:space="preserve">O procedimento de coleta de dados será </w:t>
      </w:r>
      <w:r>
        <w:rPr>
          <w:color w:val="FF0000"/>
        </w:rPr>
        <w:t>(detalhar quais procedimentos metodológicos serão realizados nos participan</w:t>
      </w:r>
      <w:r>
        <w:rPr>
          <w:color w:val="FF0000"/>
        </w:rPr>
        <w:t>tes. Quais instrumentos, quanto tempo demandará, onde serão aplicados, etc.)</w:t>
      </w:r>
    </w:p>
    <w:p w14:paraId="14C4BBA4" w14:textId="77777777" w:rsidR="0032078E" w:rsidRDefault="0032078E">
      <w:pPr>
        <w:pStyle w:val="Corpodetexto"/>
      </w:pPr>
    </w:p>
    <w:p w14:paraId="5A5F2DA9" w14:textId="77777777" w:rsidR="0032078E" w:rsidRDefault="00746EB2">
      <w:pPr>
        <w:pStyle w:val="Corpodetexto"/>
        <w:spacing w:before="1"/>
        <w:ind w:left="100" w:right="116" w:firstLine="708"/>
        <w:jc w:val="both"/>
      </w:pPr>
      <w:r>
        <w:rPr>
          <w:b/>
        </w:rPr>
        <w:t xml:space="preserve">Riscos: </w:t>
      </w:r>
      <w:r>
        <w:t xml:space="preserve">A presente pesquisa é de risco </w:t>
      </w:r>
      <w:r>
        <w:rPr>
          <w:color w:val="FF0000"/>
        </w:rPr>
        <w:t xml:space="preserve">(apontar qual tipo de risco, ver resoluções 466/12 ou 510/16). </w:t>
      </w:r>
      <w:r>
        <w:t>Assim, pode vir a acarretar transtornos emocionais ou desconfortos em decorr</w:t>
      </w:r>
      <w:r>
        <w:t xml:space="preserve">ência de sua participação. Se você sentir qualquer desconforto é assegurado assistência imediata e integral de forma gratuita, para danos diretos e indiretos, imediatos ou tardios de qualquer natureza para dirimir possíveis intercorrências em consequência </w:t>
      </w:r>
      <w:r>
        <w:t xml:space="preserve">de sua participação na pesquisa. Para evitar e/ou reduzir os riscos de sua participação </w:t>
      </w:r>
      <w:r>
        <w:rPr>
          <w:color w:val="FF0000"/>
        </w:rPr>
        <w:t>(colocar quais os procedimentos que serão adotados para evitar e/ou minimizar tais</w:t>
      </w:r>
      <w:r>
        <w:rPr>
          <w:color w:val="FF0000"/>
          <w:spacing w:val="-3"/>
        </w:rPr>
        <w:t xml:space="preserve"> </w:t>
      </w:r>
      <w:r>
        <w:rPr>
          <w:color w:val="FF0000"/>
        </w:rPr>
        <w:t>riscos)</w:t>
      </w:r>
    </w:p>
    <w:p w14:paraId="1067973F" w14:textId="77777777" w:rsidR="0032078E" w:rsidRDefault="0032078E">
      <w:pPr>
        <w:pStyle w:val="Corpodetexto"/>
      </w:pPr>
    </w:p>
    <w:p w14:paraId="7122001C" w14:textId="77777777" w:rsidR="0032078E" w:rsidRDefault="00746EB2">
      <w:pPr>
        <w:pStyle w:val="Corpodetexto"/>
        <w:ind w:left="100" w:right="120" w:firstLine="708"/>
        <w:jc w:val="both"/>
      </w:pPr>
      <w:r>
        <w:rPr>
          <w:b/>
        </w:rPr>
        <w:t xml:space="preserve">Benefícios: </w:t>
      </w:r>
      <w:r>
        <w:t xml:space="preserve">Esta pesquisa terá com benefícios </w:t>
      </w:r>
      <w:r>
        <w:rPr>
          <w:color w:val="FF0000"/>
        </w:rPr>
        <w:t>(colocar os benefícios diretos ou indiretos aos participantes da pesquisa. Servirá para que a pesquisa?).</w:t>
      </w:r>
    </w:p>
    <w:p w14:paraId="406B232A" w14:textId="77777777" w:rsidR="0032078E" w:rsidRDefault="00746EB2">
      <w:pPr>
        <w:pStyle w:val="Corpodetexto"/>
        <w:ind w:left="100" w:right="114" w:firstLine="708"/>
        <w:jc w:val="both"/>
      </w:pPr>
      <w:r>
        <w:t>Não há necessidade de identificação, ficando assegurados o sigilo e a privacidade. Caso você se sinta desconfortável</w:t>
      </w:r>
      <w:r>
        <w:t xml:space="preserve"> por qualquer motivo, poderemos interromper a entrevista a qualquer momento e esta decisão não produzirá qualquer penalização ou prejuízo.</w:t>
      </w:r>
    </w:p>
    <w:p w14:paraId="6930D8CC" w14:textId="77777777" w:rsidR="0032078E" w:rsidRDefault="00746EB2">
      <w:pPr>
        <w:pStyle w:val="Corpodetexto"/>
        <w:ind w:left="100" w:right="114" w:firstLine="708"/>
        <w:jc w:val="both"/>
      </w:pPr>
      <w:r>
        <w:t>Você poderá solicitar a retirada de seus dados coletados na pesquisa a qualquer momento, deixando de participar deste</w:t>
      </w:r>
      <w:r>
        <w:t xml:space="preserve"> estudo, sem prejuízo. Os dados coletados serão guardados por, no mínimo, 5 anos e, após esse período </w:t>
      </w:r>
      <w:r>
        <w:rPr>
          <w:color w:val="FF0000"/>
        </w:rPr>
        <w:t>(Explicar qual fim você dará. Gradação, incineração...)</w:t>
      </w:r>
      <w:r>
        <w:t xml:space="preserve">. Se você sofrer qualquer tipo de dano resultante de sua participação na pesquisa, previsto ou não </w:t>
      </w:r>
      <w:r>
        <w:t>no Termo de Consentimento Livre e Esclarecido, tem direito a pleitear indenização.</w:t>
      </w:r>
    </w:p>
    <w:p w14:paraId="11FA0273" w14:textId="77777777" w:rsidR="0032078E" w:rsidRDefault="00746EB2">
      <w:pPr>
        <w:pStyle w:val="Corpodetexto"/>
        <w:spacing w:before="3" w:line="237" w:lineRule="auto"/>
        <w:ind w:left="100" w:right="114" w:firstLine="708"/>
        <w:jc w:val="both"/>
      </w:pPr>
      <w:r>
        <w:rPr>
          <w:color w:val="FF0000"/>
        </w:rPr>
        <w:t>(Pesquisador, neste parágrafo você deverá garantir uma devolutiva ao participante – esclarecendo que ele terá total acesso aos resultados da pesquisa).</w:t>
      </w:r>
    </w:p>
    <w:p w14:paraId="3F3C9E50" w14:textId="77777777" w:rsidR="0032078E" w:rsidRDefault="0032078E">
      <w:pPr>
        <w:spacing w:line="237" w:lineRule="auto"/>
        <w:jc w:val="both"/>
        <w:sectPr w:rsidR="0032078E">
          <w:footerReference w:type="default" r:id="rId8"/>
          <w:type w:val="continuous"/>
          <w:pgSz w:w="11910" w:h="16850"/>
          <w:pgMar w:top="640" w:right="600" w:bottom="1200" w:left="620" w:header="720" w:footer="1012" w:gutter="0"/>
          <w:pgNumType w:start="1"/>
          <w:cols w:space="720"/>
        </w:sectPr>
      </w:pPr>
    </w:p>
    <w:p w14:paraId="1392472B" w14:textId="77777777" w:rsidR="0032078E" w:rsidRDefault="00746EB2">
      <w:pPr>
        <w:pStyle w:val="Corpodetexto"/>
        <w:spacing w:before="79"/>
        <w:ind w:left="100" w:right="114" w:firstLine="708"/>
        <w:jc w:val="both"/>
      </w:pPr>
      <w:r>
        <w:lastRenderedPageBreak/>
        <w:t>Você não receberá nenhum tipo de compensação financeira por sua participação neste estudo, mas caso tenha algum gasto decorrente do mesmo este será ressarcido pelo pesquisador responsável. Adicionalmente, em qualquer etapa do estudo você terá acesso ao pes</w:t>
      </w:r>
      <w:r>
        <w:t>quisador responsável pela pesquisa para esclarecimentos de eventuais dúvidas.</w:t>
      </w:r>
    </w:p>
    <w:p w14:paraId="6DC109DF" w14:textId="77777777" w:rsidR="0032078E" w:rsidRDefault="0032078E">
      <w:pPr>
        <w:pStyle w:val="Corpodetexto"/>
        <w:rPr>
          <w:sz w:val="26"/>
        </w:rPr>
      </w:pPr>
    </w:p>
    <w:p w14:paraId="21A49445" w14:textId="77777777" w:rsidR="0032078E" w:rsidRDefault="0032078E">
      <w:pPr>
        <w:pStyle w:val="Corpodetexto"/>
        <w:spacing w:before="1"/>
        <w:rPr>
          <w:sz w:val="22"/>
        </w:rPr>
      </w:pPr>
    </w:p>
    <w:p w14:paraId="41D8D00A" w14:textId="77777777" w:rsidR="0032078E" w:rsidRDefault="00746EB2">
      <w:pPr>
        <w:pStyle w:val="Ttulo1"/>
      </w:pPr>
      <w:r>
        <w:t>Declaração do Pesquisador</w:t>
      </w:r>
    </w:p>
    <w:p w14:paraId="35B1F995" w14:textId="77777777" w:rsidR="0032078E" w:rsidRDefault="0032078E">
      <w:pPr>
        <w:pStyle w:val="Corpodetexto"/>
        <w:rPr>
          <w:b/>
        </w:rPr>
      </w:pPr>
    </w:p>
    <w:p w14:paraId="07C09CD4" w14:textId="77777777" w:rsidR="0032078E" w:rsidRDefault="00746EB2">
      <w:pPr>
        <w:pStyle w:val="Corpodetexto"/>
        <w:ind w:left="100" w:right="115"/>
        <w:jc w:val="both"/>
      </w:pPr>
      <w:r>
        <w:t>O pesquisador responsável por este estudo e sua equipe de pesquisa declara que cumprirão com todas as informações acima; que você terá acesso, se nec</w:t>
      </w:r>
      <w:r>
        <w:t>essário, a assistência integral e gratuita por danos diretos e indiretos oriundos, imediatos ou tardios devido a sua participação neste estudo; que toda informação será absolutamente confidencial e sigilosa; que sua desistência em participar deste estudo n</w:t>
      </w:r>
      <w:r>
        <w:t>ão lhe trará quaisquer penalizações; que será devidamente ressarcido em caso de custos para participar desta pesquisa; e que acatarão decisões judiciais que possam suceder.</w:t>
      </w:r>
    </w:p>
    <w:p w14:paraId="034D2060" w14:textId="77777777" w:rsidR="0032078E" w:rsidRDefault="0032078E">
      <w:pPr>
        <w:pStyle w:val="Corpodetexto"/>
        <w:rPr>
          <w:sz w:val="26"/>
        </w:rPr>
      </w:pPr>
    </w:p>
    <w:p w14:paraId="40DFAE8F" w14:textId="77777777" w:rsidR="0032078E" w:rsidRDefault="0032078E">
      <w:pPr>
        <w:pStyle w:val="Corpodetexto"/>
        <w:spacing w:before="1"/>
        <w:rPr>
          <w:sz w:val="22"/>
        </w:rPr>
      </w:pPr>
    </w:p>
    <w:p w14:paraId="603879D1" w14:textId="77777777" w:rsidR="0032078E" w:rsidRDefault="00746EB2">
      <w:pPr>
        <w:pStyle w:val="Ttulo1"/>
        <w:ind w:right="2086"/>
      </w:pPr>
      <w:r>
        <w:t>Declaração do Participante</w:t>
      </w:r>
    </w:p>
    <w:p w14:paraId="71A63DE9" w14:textId="77777777" w:rsidR="0032078E" w:rsidRDefault="0032078E">
      <w:pPr>
        <w:pStyle w:val="Corpodetexto"/>
        <w:rPr>
          <w:b/>
          <w:sz w:val="26"/>
        </w:rPr>
      </w:pPr>
    </w:p>
    <w:p w14:paraId="11A1FE92" w14:textId="77777777" w:rsidR="0032078E" w:rsidRDefault="0032078E">
      <w:pPr>
        <w:pStyle w:val="Corpodetexto"/>
        <w:rPr>
          <w:b/>
          <w:sz w:val="22"/>
        </w:rPr>
      </w:pPr>
    </w:p>
    <w:p w14:paraId="0EAFE250" w14:textId="77777777" w:rsidR="0032078E" w:rsidRDefault="00746EB2">
      <w:pPr>
        <w:pStyle w:val="Corpodetexto"/>
        <w:tabs>
          <w:tab w:val="left" w:pos="9403"/>
        </w:tabs>
        <w:ind w:left="100" w:right="115"/>
        <w:jc w:val="both"/>
      </w:pPr>
      <w:r>
        <w:t>Eu,</w:t>
      </w:r>
      <w:r>
        <w:rPr>
          <w:u w:val="single"/>
        </w:rPr>
        <w:t xml:space="preserve"> </w:t>
      </w:r>
      <w:r>
        <w:rPr>
          <w:u w:val="single"/>
        </w:rPr>
        <w:tab/>
      </w:r>
      <w:r>
        <w:t xml:space="preserve">, abaixo assinado, discuti com a </w:t>
      </w:r>
      <w:r>
        <w:rPr>
          <w:color w:val="FF0000"/>
        </w:rPr>
        <w:t>(colocar o nom</w:t>
      </w:r>
      <w:r>
        <w:rPr>
          <w:color w:val="FF0000"/>
        </w:rPr>
        <w:t xml:space="preserve">e do pesquisador responsável) </w:t>
      </w:r>
      <w:r>
        <w:t xml:space="preserve">e/ou sua equipe sobre a minha decisão em participar como voluntário (a) do estudo </w:t>
      </w:r>
      <w:r>
        <w:rPr>
          <w:b/>
          <w:color w:val="FF0000"/>
        </w:rPr>
        <w:t xml:space="preserve">(colocar o título do projeto). </w:t>
      </w:r>
      <w:r>
        <w:t>Ficaram claros para mim quais são os propósitos do estudo, os procedimentos a serem realizados, seus desconfortos</w:t>
      </w:r>
      <w:r>
        <w:t xml:space="preserve"> e riscos, as garantias de confidencialidade e de esclarecimentos permanentes. Ficou claro também que minha participação é isenta de despesas e que tenho garantia integral e gratuita por danos diretos, imediatos ou tardios, quando necessário. Concordo volu</w:t>
      </w:r>
      <w:r>
        <w:t>ntariamente em participar deste estudo e poderei retirar o meu consentimento a qualquer momento, antes ou durante o mesmo, sem penalidades ou prejuízo ou perda de qualquer benefício que eu possa ter adquirido.</w:t>
      </w:r>
    </w:p>
    <w:p w14:paraId="0C89BE2E" w14:textId="77777777" w:rsidR="0032078E" w:rsidRDefault="0032078E">
      <w:pPr>
        <w:pStyle w:val="Corpodetexto"/>
        <w:rPr>
          <w:sz w:val="26"/>
        </w:rPr>
      </w:pPr>
    </w:p>
    <w:p w14:paraId="1B519725" w14:textId="77777777" w:rsidR="0032078E" w:rsidRDefault="0032078E">
      <w:pPr>
        <w:pStyle w:val="Corpodetexto"/>
        <w:rPr>
          <w:sz w:val="26"/>
        </w:rPr>
      </w:pPr>
    </w:p>
    <w:p w14:paraId="24203545" w14:textId="77777777" w:rsidR="0032078E" w:rsidRDefault="00746EB2">
      <w:pPr>
        <w:pStyle w:val="Corpodetexto"/>
        <w:tabs>
          <w:tab w:val="left" w:pos="6881"/>
          <w:tab w:val="left" w:pos="9408"/>
          <w:tab w:val="left" w:pos="10482"/>
        </w:tabs>
        <w:spacing w:before="231"/>
        <w:ind w:left="5117"/>
        <w:rPr>
          <w:sz w:val="22"/>
        </w:rPr>
      </w:pPr>
      <w:r>
        <w:t>Goiânia,</w:t>
      </w:r>
      <w:r>
        <w:rPr>
          <w:u w:val="single"/>
        </w:rPr>
        <w:t xml:space="preserve"> </w:t>
      </w:r>
      <w:r>
        <w:rPr>
          <w:u w:val="single"/>
        </w:rPr>
        <w:tab/>
      </w:r>
      <w:r>
        <w:t>,</w:t>
      </w:r>
      <w:r>
        <w:rPr>
          <w:spacing w:val="-3"/>
        </w:rPr>
        <w:t xml:space="preserve"> </w:t>
      </w:r>
      <w:r>
        <w:t>de</w:t>
      </w:r>
      <w:r>
        <w:rPr>
          <w:u w:val="single"/>
        </w:rPr>
        <w:t xml:space="preserve"> </w:t>
      </w:r>
      <w:r>
        <w:rPr>
          <w:u w:val="single"/>
        </w:rPr>
        <w:tab/>
      </w:r>
      <w:r>
        <w:t>de</w:t>
      </w:r>
      <w:r>
        <w:rPr>
          <w:u w:val="single"/>
        </w:rPr>
        <w:t xml:space="preserve"> </w:t>
      </w:r>
      <w:r>
        <w:rPr>
          <w:u w:val="single"/>
        </w:rPr>
        <w:tab/>
      </w:r>
      <w:r>
        <w:rPr>
          <w:sz w:val="22"/>
        </w:rPr>
        <w:t>.</w:t>
      </w:r>
    </w:p>
    <w:p w14:paraId="02A84ED8" w14:textId="77777777" w:rsidR="0032078E" w:rsidRDefault="0032078E">
      <w:pPr>
        <w:pStyle w:val="Corpodetexto"/>
        <w:rPr>
          <w:sz w:val="20"/>
        </w:rPr>
      </w:pPr>
    </w:p>
    <w:p w14:paraId="0DE55F7B" w14:textId="77777777" w:rsidR="0032078E" w:rsidRDefault="0032078E">
      <w:pPr>
        <w:pStyle w:val="Corpodetexto"/>
        <w:rPr>
          <w:sz w:val="20"/>
        </w:rPr>
      </w:pPr>
    </w:p>
    <w:p w14:paraId="338CAF34" w14:textId="77777777" w:rsidR="0032078E" w:rsidRDefault="0032078E">
      <w:pPr>
        <w:pStyle w:val="Corpodetexto"/>
        <w:rPr>
          <w:sz w:val="20"/>
        </w:rPr>
      </w:pPr>
    </w:p>
    <w:p w14:paraId="372A2D3E" w14:textId="77777777" w:rsidR="0032078E" w:rsidRDefault="0032078E">
      <w:pPr>
        <w:pStyle w:val="Corpodetexto"/>
        <w:rPr>
          <w:sz w:val="20"/>
        </w:rPr>
      </w:pPr>
    </w:p>
    <w:p w14:paraId="681664B5" w14:textId="77777777" w:rsidR="0032078E" w:rsidRDefault="0032078E">
      <w:pPr>
        <w:pStyle w:val="Corpodetexto"/>
        <w:rPr>
          <w:sz w:val="20"/>
        </w:rPr>
      </w:pPr>
    </w:p>
    <w:p w14:paraId="3E227501" w14:textId="77777777" w:rsidR="0032078E" w:rsidRDefault="0032078E">
      <w:pPr>
        <w:pStyle w:val="Corpodetexto"/>
        <w:rPr>
          <w:sz w:val="20"/>
        </w:rPr>
      </w:pPr>
    </w:p>
    <w:p w14:paraId="4AEF8DDD" w14:textId="77777777" w:rsidR="0032078E" w:rsidRDefault="0032078E">
      <w:pPr>
        <w:pStyle w:val="Corpodetexto"/>
        <w:rPr>
          <w:sz w:val="20"/>
        </w:rPr>
      </w:pPr>
    </w:p>
    <w:p w14:paraId="632243B4" w14:textId="77777777" w:rsidR="0032078E" w:rsidRDefault="00746EB2">
      <w:pPr>
        <w:pStyle w:val="Corpodetexto"/>
        <w:spacing w:before="7"/>
        <w:rPr>
          <w:sz w:val="14"/>
        </w:rPr>
      </w:pPr>
      <w:r>
        <w:pict w14:anchorId="4D511FB9">
          <v:shape id="_x0000_s1027" style="position:absolute;margin-left:167.55pt;margin-top:10.8pt;width:260.4pt;height:.1pt;z-index:-15728640;mso-wrap-distance-left:0;mso-wrap-distance-right:0;mso-position-horizontal-relative:page" coordorigin="3351,216" coordsize="5208,0" o:spt="100" adj="0,,0" path="m3351,216r2533,m5888,216r1601,m7492,216r1066,e" filled="f" strokeweight=".26669mm">
            <v:stroke joinstyle="round"/>
            <v:formulas/>
            <v:path arrowok="t" o:connecttype="segments"/>
            <w10:wrap type="topAndBottom" anchorx="page"/>
          </v:shape>
        </w:pict>
      </w:r>
    </w:p>
    <w:p w14:paraId="348C4A3A" w14:textId="77777777" w:rsidR="0032078E" w:rsidRDefault="00746EB2">
      <w:pPr>
        <w:pStyle w:val="Corpodetexto"/>
        <w:spacing w:line="250" w:lineRule="exact"/>
        <w:ind w:left="2066" w:right="2085"/>
        <w:jc w:val="center"/>
      </w:pPr>
      <w:r>
        <w:t>Assinatura do</w:t>
      </w:r>
      <w:r>
        <w:rPr>
          <w:spacing w:val="-8"/>
        </w:rPr>
        <w:t xml:space="preserve"> </w:t>
      </w:r>
      <w:r>
        <w:t>participante</w:t>
      </w:r>
    </w:p>
    <w:p w14:paraId="050853E3" w14:textId="77777777" w:rsidR="0032078E" w:rsidRDefault="0032078E">
      <w:pPr>
        <w:pStyle w:val="Corpodetexto"/>
        <w:rPr>
          <w:sz w:val="20"/>
        </w:rPr>
      </w:pPr>
    </w:p>
    <w:p w14:paraId="2B86E383" w14:textId="77777777" w:rsidR="0032078E" w:rsidRDefault="0032078E">
      <w:pPr>
        <w:pStyle w:val="Corpodetexto"/>
        <w:rPr>
          <w:sz w:val="20"/>
        </w:rPr>
      </w:pPr>
    </w:p>
    <w:p w14:paraId="70D2ED55" w14:textId="77777777" w:rsidR="0032078E" w:rsidRDefault="0032078E">
      <w:pPr>
        <w:pStyle w:val="Corpodetexto"/>
        <w:rPr>
          <w:sz w:val="20"/>
        </w:rPr>
      </w:pPr>
    </w:p>
    <w:p w14:paraId="66E7C06D" w14:textId="77777777" w:rsidR="0032078E" w:rsidRDefault="0032078E">
      <w:pPr>
        <w:pStyle w:val="Corpodetexto"/>
        <w:rPr>
          <w:sz w:val="20"/>
        </w:rPr>
      </w:pPr>
    </w:p>
    <w:p w14:paraId="63CDFAD3" w14:textId="77777777" w:rsidR="0032078E" w:rsidRDefault="00746EB2">
      <w:pPr>
        <w:pStyle w:val="Corpodetexto"/>
        <w:spacing w:before="11"/>
        <w:rPr>
          <w:sz w:val="10"/>
        </w:rPr>
      </w:pPr>
      <w:r>
        <w:pict w14:anchorId="3C3AD872">
          <v:shape id="_x0000_s1026" style="position:absolute;margin-left:167.55pt;margin-top:8.65pt;width:260.4pt;height:.1pt;z-index:-15728128;mso-wrap-distance-left:0;mso-wrap-distance-right:0;mso-position-horizontal-relative:page" coordorigin="3351,173" coordsize="5208,0" o:spt="100" adj="0,,0" path="m3351,173r2667,m6023,173r264,m6289,173r2269,e" filled="f" strokeweight=".26669mm">
            <v:stroke joinstyle="round"/>
            <v:formulas/>
            <v:path arrowok="t" o:connecttype="segments"/>
            <w10:wrap type="topAndBottom" anchorx="page"/>
          </v:shape>
        </w:pict>
      </w:r>
    </w:p>
    <w:p w14:paraId="701C59B3" w14:textId="77777777" w:rsidR="0032078E" w:rsidRDefault="00746EB2">
      <w:pPr>
        <w:pStyle w:val="Corpodetexto"/>
        <w:spacing w:line="250" w:lineRule="exact"/>
        <w:ind w:left="2066" w:right="2083"/>
        <w:jc w:val="center"/>
      </w:pPr>
      <w:r>
        <w:t>Assinatura do</w:t>
      </w:r>
      <w:r>
        <w:rPr>
          <w:spacing w:val="-8"/>
        </w:rPr>
        <w:t xml:space="preserve"> </w:t>
      </w:r>
      <w:r>
        <w:t>pesquisador</w:t>
      </w:r>
    </w:p>
    <w:p w14:paraId="0AAA1B32" w14:textId="77777777" w:rsidR="0032078E" w:rsidRDefault="0032078E">
      <w:pPr>
        <w:spacing w:line="250" w:lineRule="exact"/>
        <w:jc w:val="center"/>
        <w:sectPr w:rsidR="0032078E">
          <w:pgSz w:w="11910" w:h="16850"/>
          <w:pgMar w:top="640" w:right="600" w:bottom="1200" w:left="620" w:header="0" w:footer="1012" w:gutter="0"/>
          <w:cols w:space="720"/>
        </w:sectPr>
      </w:pPr>
    </w:p>
    <w:p w14:paraId="3AE207AF" w14:textId="77777777" w:rsidR="0032078E" w:rsidRDefault="0032078E">
      <w:pPr>
        <w:pStyle w:val="Corpodetexto"/>
        <w:rPr>
          <w:sz w:val="20"/>
        </w:rPr>
      </w:pPr>
    </w:p>
    <w:p w14:paraId="0C4D9919" w14:textId="77777777" w:rsidR="0032078E" w:rsidRDefault="0032078E">
      <w:pPr>
        <w:pStyle w:val="Corpodetexto"/>
        <w:spacing w:before="5"/>
        <w:rPr>
          <w:sz w:val="23"/>
        </w:rPr>
      </w:pPr>
    </w:p>
    <w:p w14:paraId="17F7035D" w14:textId="77777777" w:rsidR="0032078E" w:rsidRDefault="00746EB2">
      <w:pPr>
        <w:pStyle w:val="Corpodetexto"/>
        <w:ind w:left="2066" w:right="2088"/>
        <w:jc w:val="center"/>
      </w:pPr>
      <w:r>
        <w:rPr>
          <w:color w:val="FF0000"/>
        </w:rPr>
        <w:t>OBSERVAÇÕES GERAIS ACERCA DA ESCRITA DO TCLE</w:t>
      </w:r>
    </w:p>
    <w:p w14:paraId="7A48D1DC" w14:textId="77777777" w:rsidR="0032078E" w:rsidRDefault="00746EB2">
      <w:pPr>
        <w:pStyle w:val="Corpodetexto"/>
        <w:ind w:left="2065" w:right="2088"/>
        <w:jc w:val="center"/>
      </w:pPr>
      <w:r>
        <w:rPr>
          <w:color w:val="FF0000"/>
          <w:u w:val="single" w:color="FF0000"/>
        </w:rPr>
        <w:t>(essa parte não deve fazer parte do documento final)</w:t>
      </w:r>
    </w:p>
    <w:p w14:paraId="56A7E546" w14:textId="77777777" w:rsidR="0032078E" w:rsidRDefault="0032078E">
      <w:pPr>
        <w:pStyle w:val="Corpodetexto"/>
        <w:rPr>
          <w:sz w:val="20"/>
        </w:rPr>
      </w:pPr>
    </w:p>
    <w:p w14:paraId="02138E1E" w14:textId="77777777" w:rsidR="0032078E" w:rsidRDefault="0032078E">
      <w:pPr>
        <w:pStyle w:val="Corpodetexto"/>
        <w:rPr>
          <w:sz w:val="20"/>
        </w:rPr>
      </w:pPr>
    </w:p>
    <w:p w14:paraId="433FC6A7" w14:textId="77777777" w:rsidR="0032078E" w:rsidRDefault="00746EB2">
      <w:pPr>
        <w:pStyle w:val="PargrafodaLista"/>
        <w:numPr>
          <w:ilvl w:val="0"/>
          <w:numId w:val="1"/>
        </w:numPr>
        <w:tabs>
          <w:tab w:val="left" w:pos="376"/>
        </w:tabs>
        <w:spacing w:before="92"/>
        <w:ind w:right="126" w:firstLine="0"/>
        <w:jc w:val="both"/>
        <w:rPr>
          <w:sz w:val="24"/>
        </w:rPr>
      </w:pPr>
      <w:r>
        <w:rPr>
          <w:color w:val="FF0000"/>
          <w:sz w:val="24"/>
        </w:rPr>
        <w:t>A introdução e o texto das declarações devem ser mantidos, realizando somente as alterações SOLICITADAS.</w:t>
      </w:r>
    </w:p>
    <w:p w14:paraId="00B4BF87" w14:textId="77777777" w:rsidR="0032078E" w:rsidRDefault="0032078E">
      <w:pPr>
        <w:pStyle w:val="Corpodetexto"/>
      </w:pPr>
    </w:p>
    <w:p w14:paraId="312453C5" w14:textId="238C9646" w:rsidR="0032078E" w:rsidRDefault="00746EB2">
      <w:pPr>
        <w:pStyle w:val="PargrafodaLista"/>
        <w:numPr>
          <w:ilvl w:val="0"/>
          <w:numId w:val="1"/>
        </w:numPr>
        <w:tabs>
          <w:tab w:val="left" w:pos="434"/>
        </w:tabs>
        <w:ind w:firstLine="0"/>
        <w:jc w:val="both"/>
        <w:rPr>
          <w:sz w:val="24"/>
        </w:rPr>
      </w:pPr>
      <w:r>
        <w:rPr>
          <w:color w:val="FF0000"/>
          <w:sz w:val="24"/>
        </w:rPr>
        <w:t xml:space="preserve">O texto do TCLE exemplificado acima deve ser elaborado pelo pesquisador levando em consideração as especificidades da pesquisa, o vocabulário e nível </w:t>
      </w:r>
      <w:r>
        <w:rPr>
          <w:color w:val="FF0000"/>
          <w:sz w:val="24"/>
        </w:rPr>
        <w:t xml:space="preserve">de compreensão do </w:t>
      </w:r>
      <w:r>
        <w:rPr>
          <w:b/>
          <w:color w:val="FF0000"/>
          <w:sz w:val="24"/>
        </w:rPr>
        <w:t>participante</w:t>
      </w:r>
      <w:r>
        <w:rPr>
          <w:color w:val="FF0000"/>
          <w:sz w:val="24"/>
        </w:rPr>
        <w:t xml:space="preserve">. Clareza e objetividade são imprescindíveis. Deve ser redigido em forma de CARTA CONVITE. Não é permitida a cópia de trechos do projeto de pesquisa e incorporadas ao TCLE. Em caso de dúvidas recorra às </w:t>
      </w:r>
      <w:r>
        <w:rPr>
          <w:b/>
          <w:color w:val="FF0000"/>
          <w:sz w:val="24"/>
        </w:rPr>
        <w:t>Resoluções do CNS 466/1</w:t>
      </w:r>
      <w:r>
        <w:rPr>
          <w:b/>
          <w:color w:val="FF0000"/>
          <w:sz w:val="24"/>
        </w:rPr>
        <w:t xml:space="preserve">2 e/ou 510/16 </w:t>
      </w:r>
      <w:r>
        <w:rPr>
          <w:color w:val="FF0000"/>
          <w:sz w:val="24"/>
        </w:rPr>
        <w:t>e complementares ou entre em contato com o CEP</w:t>
      </w:r>
      <w:r w:rsidR="00353169">
        <w:rPr>
          <w:color w:val="FF0000"/>
          <w:sz w:val="24"/>
        </w:rPr>
        <w:t>/HAR</w:t>
      </w:r>
      <w:r>
        <w:rPr>
          <w:color w:val="FF0000"/>
          <w:sz w:val="24"/>
        </w:rPr>
        <w:t>.</w:t>
      </w:r>
    </w:p>
    <w:p w14:paraId="59AE691C" w14:textId="77777777" w:rsidR="0032078E" w:rsidRDefault="0032078E">
      <w:pPr>
        <w:pStyle w:val="Corpodetexto"/>
        <w:spacing w:before="1"/>
      </w:pPr>
    </w:p>
    <w:p w14:paraId="13033386" w14:textId="51DF1A7E" w:rsidR="0032078E" w:rsidRDefault="00746EB2">
      <w:pPr>
        <w:pStyle w:val="PargrafodaLista"/>
        <w:numPr>
          <w:ilvl w:val="0"/>
          <w:numId w:val="1"/>
        </w:numPr>
        <w:tabs>
          <w:tab w:val="left" w:pos="369"/>
        </w:tabs>
        <w:ind w:left="368" w:right="0" w:hanging="269"/>
        <w:jc w:val="both"/>
        <w:rPr>
          <w:sz w:val="24"/>
        </w:rPr>
      </w:pPr>
      <w:r>
        <w:rPr>
          <w:color w:val="FF0000"/>
          <w:sz w:val="24"/>
        </w:rPr>
        <w:t xml:space="preserve">A falta de qualquer exemplificada acima resultará em pendência emitida pelo </w:t>
      </w:r>
      <w:r w:rsidR="00353169">
        <w:rPr>
          <w:color w:val="FF0000"/>
          <w:sz w:val="24"/>
        </w:rPr>
        <w:t>CEP/HAR</w:t>
      </w:r>
      <w:r w:rsidR="00353169">
        <w:rPr>
          <w:color w:val="FF0000"/>
          <w:sz w:val="24"/>
        </w:rPr>
        <w:t>.</w:t>
      </w:r>
    </w:p>
    <w:p w14:paraId="7CDC5D77" w14:textId="77777777" w:rsidR="0032078E" w:rsidRDefault="0032078E">
      <w:pPr>
        <w:pStyle w:val="Corpodetexto"/>
      </w:pPr>
    </w:p>
    <w:p w14:paraId="2CFA8A81" w14:textId="77777777" w:rsidR="0032078E" w:rsidRDefault="00746EB2">
      <w:pPr>
        <w:pStyle w:val="PargrafodaLista"/>
        <w:numPr>
          <w:ilvl w:val="0"/>
          <w:numId w:val="1"/>
        </w:numPr>
        <w:tabs>
          <w:tab w:val="left" w:pos="443"/>
        </w:tabs>
        <w:ind w:firstLine="0"/>
        <w:jc w:val="both"/>
        <w:rPr>
          <w:sz w:val="24"/>
        </w:rPr>
      </w:pPr>
      <w:r>
        <w:rPr>
          <w:color w:val="FF0000"/>
          <w:sz w:val="24"/>
        </w:rPr>
        <w:t>As normas da língua portuguesa também fazem parte da análise do TCLE. Portanto o pesquisado</w:t>
      </w:r>
      <w:r>
        <w:rPr>
          <w:color w:val="FF0000"/>
          <w:sz w:val="24"/>
        </w:rPr>
        <w:t>r e a equipe de pesquisa devem revisar a gramática, coesão e coerência</w:t>
      </w:r>
      <w:r>
        <w:rPr>
          <w:color w:val="FF0000"/>
          <w:spacing w:val="-24"/>
          <w:sz w:val="24"/>
        </w:rPr>
        <w:t xml:space="preserve"> </w:t>
      </w:r>
      <w:r>
        <w:rPr>
          <w:color w:val="FF0000"/>
          <w:sz w:val="24"/>
        </w:rPr>
        <w:t>textual.</w:t>
      </w:r>
    </w:p>
    <w:p w14:paraId="22A03C79" w14:textId="77777777" w:rsidR="0032078E" w:rsidRDefault="0032078E">
      <w:pPr>
        <w:pStyle w:val="Corpodetexto"/>
      </w:pPr>
    </w:p>
    <w:p w14:paraId="783CBDFA" w14:textId="77777777" w:rsidR="0032078E" w:rsidRDefault="00746EB2">
      <w:pPr>
        <w:pStyle w:val="PargrafodaLista"/>
        <w:numPr>
          <w:ilvl w:val="0"/>
          <w:numId w:val="1"/>
        </w:numPr>
        <w:tabs>
          <w:tab w:val="left" w:pos="398"/>
        </w:tabs>
        <w:ind w:right="120" w:firstLine="0"/>
        <w:jc w:val="both"/>
        <w:rPr>
          <w:sz w:val="24"/>
        </w:rPr>
      </w:pPr>
      <w:r>
        <w:rPr>
          <w:color w:val="FF0000"/>
          <w:sz w:val="24"/>
        </w:rPr>
        <w:t xml:space="preserve">É considerada pendência o TCLE que contenha lacunas, espaçamentos longos e quebra de página, neste sentido, é necessário que o pesquisador redija todo o documento estruturado </w:t>
      </w:r>
      <w:r>
        <w:rPr>
          <w:color w:val="FF0000"/>
          <w:sz w:val="24"/>
        </w:rPr>
        <w:t>em parágrafos e sem saltar linhas. O local de assinaturas não pode ficar em folha separada do corpo do</w:t>
      </w:r>
      <w:r>
        <w:rPr>
          <w:color w:val="FF0000"/>
          <w:spacing w:val="-2"/>
          <w:sz w:val="24"/>
        </w:rPr>
        <w:t xml:space="preserve"> </w:t>
      </w:r>
      <w:r>
        <w:rPr>
          <w:color w:val="FF0000"/>
          <w:sz w:val="24"/>
        </w:rPr>
        <w:t>TCLE.</w:t>
      </w:r>
    </w:p>
    <w:sectPr w:rsidR="0032078E">
      <w:pgSz w:w="11910" w:h="16850"/>
      <w:pgMar w:top="1600" w:right="600" w:bottom="1200" w:left="6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CB9C" w14:textId="77777777" w:rsidR="00746EB2" w:rsidRDefault="00746EB2">
      <w:r>
        <w:separator/>
      </w:r>
    </w:p>
  </w:endnote>
  <w:endnote w:type="continuationSeparator" w:id="0">
    <w:p w14:paraId="72B54694" w14:textId="77777777" w:rsidR="00746EB2" w:rsidRDefault="0074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9EC0" w14:textId="77777777" w:rsidR="0032078E" w:rsidRDefault="00746EB2">
    <w:pPr>
      <w:pStyle w:val="Corpodetexto"/>
      <w:spacing w:line="14" w:lineRule="auto"/>
      <w:rPr>
        <w:sz w:val="20"/>
      </w:rPr>
    </w:pPr>
    <w:r>
      <w:pict w14:anchorId="1F8E5308">
        <v:shapetype id="_x0000_t202" coordsize="21600,21600" o:spt="202" path="m,l,21600r21600,l21600,xe">
          <v:stroke joinstyle="miter"/>
          <v:path gradientshapeok="t" o:connecttype="rect"/>
        </v:shapetype>
        <v:shape id="_x0000_s2049" type="#_x0000_t202" style="position:absolute;margin-left:266.9pt;margin-top:780.45pt;width:61.6pt;height:13.05pt;z-index:-251658752;mso-position-horizontal-relative:page;mso-position-vertical-relative:page" filled="f" stroked="f">
          <v:textbox inset="0,0,0,0">
            <w:txbxContent>
              <w:p w14:paraId="321421B0" w14:textId="77777777" w:rsidR="0032078E" w:rsidRDefault="00746EB2">
                <w:pPr>
                  <w:spacing w:line="245" w:lineRule="exact"/>
                  <w:ind w:left="20"/>
                  <w:rPr>
                    <w:rFonts w:ascii="Carlito" w:hAnsi="Carlito"/>
                    <w:b/>
                  </w:rPr>
                </w:pPr>
                <w:r>
                  <w:rPr>
                    <w:rFonts w:ascii="Carlito" w:hAnsi="Carlito"/>
                  </w:rPr>
                  <w:t xml:space="preserve">Página </w:t>
                </w:r>
                <w:r>
                  <w:fldChar w:fldCharType="begin"/>
                </w:r>
                <w:r>
                  <w:rPr>
                    <w:rFonts w:ascii="Carlito" w:hAnsi="Carlito"/>
                    <w:b/>
                  </w:rPr>
                  <w:instrText xml:space="preserve"> PAGE </w:instrText>
                </w:r>
                <w:r>
                  <w:fldChar w:fldCharType="separate"/>
                </w:r>
                <w:r>
                  <w:t>1</w:t>
                </w:r>
                <w:r>
                  <w:fldChar w:fldCharType="end"/>
                </w:r>
                <w:r>
                  <w:rPr>
                    <w:rFonts w:ascii="Carlito" w:hAnsi="Carlito"/>
                    <w:b/>
                  </w:rPr>
                  <w:t xml:space="preserve"> </w:t>
                </w:r>
                <w:r>
                  <w:rPr>
                    <w:rFonts w:ascii="Carlito" w:hAnsi="Carlito"/>
                  </w:rPr>
                  <w:t xml:space="preserve">de </w:t>
                </w:r>
                <w:r>
                  <w:rPr>
                    <w:rFonts w:ascii="Carlito" w:hAnsi="Carlito"/>
                    <w:b/>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4AB6" w14:textId="77777777" w:rsidR="00746EB2" w:rsidRDefault="00746EB2">
      <w:r>
        <w:separator/>
      </w:r>
    </w:p>
  </w:footnote>
  <w:footnote w:type="continuationSeparator" w:id="0">
    <w:p w14:paraId="6D6DDB84" w14:textId="77777777" w:rsidR="00746EB2" w:rsidRDefault="00746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3327F"/>
    <w:multiLevelType w:val="hybridMultilevel"/>
    <w:tmpl w:val="DC72B8F0"/>
    <w:lvl w:ilvl="0" w:tplc="620A7AEC">
      <w:start w:val="1"/>
      <w:numFmt w:val="decimal"/>
      <w:lvlText w:val="%1."/>
      <w:lvlJc w:val="left"/>
      <w:pPr>
        <w:ind w:left="100" w:hanging="276"/>
        <w:jc w:val="left"/>
      </w:pPr>
      <w:rPr>
        <w:rFonts w:ascii="Arial" w:eastAsia="Arial" w:hAnsi="Arial" w:cs="Arial" w:hint="default"/>
        <w:color w:val="FF0000"/>
        <w:w w:val="99"/>
        <w:sz w:val="24"/>
        <w:szCs w:val="24"/>
        <w:lang w:val="pt-PT" w:eastAsia="en-US" w:bidi="ar-SA"/>
      </w:rPr>
    </w:lvl>
    <w:lvl w:ilvl="1" w:tplc="15C6C4CC">
      <w:numFmt w:val="bullet"/>
      <w:lvlText w:val="•"/>
      <w:lvlJc w:val="left"/>
      <w:pPr>
        <w:ind w:left="1158" w:hanging="276"/>
      </w:pPr>
      <w:rPr>
        <w:rFonts w:hint="default"/>
        <w:lang w:val="pt-PT" w:eastAsia="en-US" w:bidi="ar-SA"/>
      </w:rPr>
    </w:lvl>
    <w:lvl w:ilvl="2" w:tplc="5670656A">
      <w:numFmt w:val="bullet"/>
      <w:lvlText w:val="•"/>
      <w:lvlJc w:val="left"/>
      <w:pPr>
        <w:ind w:left="2217" w:hanging="276"/>
      </w:pPr>
      <w:rPr>
        <w:rFonts w:hint="default"/>
        <w:lang w:val="pt-PT" w:eastAsia="en-US" w:bidi="ar-SA"/>
      </w:rPr>
    </w:lvl>
    <w:lvl w:ilvl="3" w:tplc="FDB23670">
      <w:numFmt w:val="bullet"/>
      <w:lvlText w:val="•"/>
      <w:lvlJc w:val="left"/>
      <w:pPr>
        <w:ind w:left="3275" w:hanging="276"/>
      </w:pPr>
      <w:rPr>
        <w:rFonts w:hint="default"/>
        <w:lang w:val="pt-PT" w:eastAsia="en-US" w:bidi="ar-SA"/>
      </w:rPr>
    </w:lvl>
    <w:lvl w:ilvl="4" w:tplc="B0263C94">
      <w:numFmt w:val="bullet"/>
      <w:lvlText w:val="•"/>
      <w:lvlJc w:val="left"/>
      <w:pPr>
        <w:ind w:left="4334" w:hanging="276"/>
      </w:pPr>
      <w:rPr>
        <w:rFonts w:hint="default"/>
        <w:lang w:val="pt-PT" w:eastAsia="en-US" w:bidi="ar-SA"/>
      </w:rPr>
    </w:lvl>
    <w:lvl w:ilvl="5" w:tplc="49522A74">
      <w:numFmt w:val="bullet"/>
      <w:lvlText w:val="•"/>
      <w:lvlJc w:val="left"/>
      <w:pPr>
        <w:ind w:left="5393" w:hanging="276"/>
      </w:pPr>
      <w:rPr>
        <w:rFonts w:hint="default"/>
        <w:lang w:val="pt-PT" w:eastAsia="en-US" w:bidi="ar-SA"/>
      </w:rPr>
    </w:lvl>
    <w:lvl w:ilvl="6" w:tplc="EB825E1C">
      <w:numFmt w:val="bullet"/>
      <w:lvlText w:val="•"/>
      <w:lvlJc w:val="left"/>
      <w:pPr>
        <w:ind w:left="6451" w:hanging="276"/>
      </w:pPr>
      <w:rPr>
        <w:rFonts w:hint="default"/>
        <w:lang w:val="pt-PT" w:eastAsia="en-US" w:bidi="ar-SA"/>
      </w:rPr>
    </w:lvl>
    <w:lvl w:ilvl="7" w:tplc="D458C280">
      <w:numFmt w:val="bullet"/>
      <w:lvlText w:val="•"/>
      <w:lvlJc w:val="left"/>
      <w:pPr>
        <w:ind w:left="7510" w:hanging="276"/>
      </w:pPr>
      <w:rPr>
        <w:rFonts w:hint="default"/>
        <w:lang w:val="pt-PT" w:eastAsia="en-US" w:bidi="ar-SA"/>
      </w:rPr>
    </w:lvl>
    <w:lvl w:ilvl="8" w:tplc="387A0A36">
      <w:numFmt w:val="bullet"/>
      <w:lvlText w:val="•"/>
      <w:lvlJc w:val="left"/>
      <w:pPr>
        <w:ind w:left="8569" w:hanging="276"/>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2078E"/>
    <w:rsid w:val="0032078E"/>
    <w:rsid w:val="00353169"/>
    <w:rsid w:val="00746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99A6B5"/>
  <w15:docId w15:val="{5DF72BB2-ACF5-4983-8637-F8228660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2066" w:right="2082"/>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0" w:right="115"/>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353169"/>
    <w:rPr>
      <w:color w:val="0000FF" w:themeColor="hyperlink"/>
      <w:u w:val="single"/>
    </w:rPr>
  </w:style>
  <w:style w:type="character" w:styleId="MenoPendente">
    <w:name w:val="Unresolved Mention"/>
    <w:basedOn w:val="Fontepargpadro"/>
    <w:uiPriority w:val="99"/>
    <w:semiHidden/>
    <w:unhideWhenUsed/>
    <w:rsid w:val="00353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p@arh.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5860</Characters>
  <Application>Microsoft Office Word</Application>
  <DocSecurity>0</DocSecurity>
  <Lines>48</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dc:creator>
  <cp:lastModifiedBy>Gabriela Ferreira de Oliveira</cp:lastModifiedBy>
  <cp:revision>2</cp:revision>
  <dcterms:created xsi:type="dcterms:W3CDTF">2021-08-19T11:14:00Z</dcterms:created>
  <dcterms:modified xsi:type="dcterms:W3CDTF">2021-08-19T11:18:00Z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2019</vt:lpwstr>
  </property>
  <property fmtid="{D5CDD505-2E9C-101B-9397-08002B2CF9AE}" pid="4" name="LastSaved">
    <vt:filetime>2021-08-19T00:00:00Z</vt:filetime>
  </property>
</Properties>
</file>